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6" w:rsidRPr="00C716C6" w:rsidRDefault="00C716C6" w:rsidP="00C716C6">
      <w:pPr>
        <w:bidi/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C716C6">
        <w:rPr>
          <w:rFonts w:ascii="Calibri" w:eastAsia="Times New Roman" w:hAnsi="Times New Roman" w:cs="B Titr" w:hint="cs"/>
          <w:color w:val="00B050"/>
          <w:kern w:val="24"/>
          <w:sz w:val="56"/>
          <w:szCs w:val="56"/>
          <w:rtl/>
          <w:lang w:bidi="fa-IR"/>
        </w:rPr>
        <w:t>آزمایشگاه میکروب شناسی محیط</w:t>
      </w:r>
    </w:p>
    <w:bookmarkEnd w:id="0"/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/>
          <w:color w:val="000000"/>
          <w:kern w:val="24"/>
          <w:sz w:val="28"/>
          <w:szCs w:val="28"/>
          <w:rtl/>
          <w:lang w:bidi="fa-IR"/>
        </w:rPr>
        <w:t>2 دستگاه فور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/>
          <w:color w:val="000000"/>
          <w:kern w:val="24"/>
          <w:sz w:val="28"/>
          <w:szCs w:val="28"/>
          <w:rtl/>
          <w:lang w:bidi="fa-IR"/>
        </w:rPr>
        <w:t>3 دستگاه اتوکلاو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/>
          <w:color w:val="000000"/>
          <w:kern w:val="24"/>
          <w:sz w:val="28"/>
          <w:szCs w:val="28"/>
          <w:rtl/>
          <w:lang w:bidi="fa-IR"/>
        </w:rPr>
        <w:t>2 دستگاه انکوباتور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color w:val="000000"/>
          <w:kern w:val="24"/>
          <w:sz w:val="28"/>
          <w:szCs w:val="28"/>
          <w:rtl/>
          <w:lang w:bidi="fa-IR"/>
        </w:rPr>
        <w:t>دستگاه سانتریفیوژ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/>
          <w:color w:val="000000"/>
          <w:kern w:val="24"/>
          <w:sz w:val="28"/>
          <w:szCs w:val="28"/>
          <w:rtl/>
          <w:lang w:bidi="fa-IR"/>
        </w:rPr>
        <w:t>3 عدد بن ماری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color w:val="000000"/>
          <w:kern w:val="24"/>
          <w:sz w:val="28"/>
          <w:szCs w:val="28"/>
          <w:rtl/>
          <w:lang w:bidi="fa-IR"/>
        </w:rPr>
        <w:t>ترازوی دیجیتال دو رقم و پنج رقم اعشار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color w:val="000000"/>
          <w:kern w:val="24"/>
          <w:sz w:val="28"/>
          <w:szCs w:val="28"/>
          <w:rtl/>
          <w:lang w:bidi="fa-IR"/>
        </w:rPr>
        <w:t>یخچال</w:t>
      </w:r>
    </w:p>
    <w:p w:rsidR="00C716C6" w:rsidRPr="00C716C6" w:rsidRDefault="00C716C6" w:rsidP="00C716C6">
      <w:pPr>
        <w:numPr>
          <w:ilvl w:val="0"/>
          <w:numId w:val="1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color w:val="000000"/>
          <w:kern w:val="24"/>
          <w:sz w:val="28"/>
          <w:szCs w:val="28"/>
          <w:rtl/>
          <w:lang w:bidi="fa-IR"/>
        </w:rPr>
        <w:t>میکروسکوپ نوری دو چشمی</w:t>
      </w:r>
    </w:p>
    <w:p w:rsidR="00C716C6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کیت و لام های رنگ آمیزی</w:t>
      </w:r>
    </w:p>
    <w:p w:rsidR="00C716C6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انواع معرف ها و محیط های کشت</w:t>
      </w:r>
    </w:p>
    <w:p w:rsidR="00C716C6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وسایل مصرفی (لوپ، لوله آزمایش، پلیت و ...)</w:t>
      </w:r>
    </w:p>
    <w:p w:rsidR="00C716C6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انواع وسایل شیشه ای (قیف، استوانه مدرج، ارلن، بشر و ....)</w:t>
      </w:r>
    </w:p>
    <w:p w:rsidR="00C716C6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b/>
          <w:bCs/>
          <w:color w:val="000000"/>
          <w:kern w:val="24"/>
          <w:sz w:val="28"/>
          <w:szCs w:val="28"/>
          <w:rtl/>
          <w:lang w:bidi="fa-IR"/>
        </w:rPr>
        <w:t>وسایل نمونه برداری میکروبی آب شامل شیشه نمونه برداری، کلمن و آیسپک</w:t>
      </w:r>
    </w:p>
    <w:p w:rsidR="00210467" w:rsidRPr="00C716C6" w:rsidRDefault="00C716C6" w:rsidP="00C716C6">
      <w:pPr>
        <w:numPr>
          <w:ilvl w:val="0"/>
          <w:numId w:val="2"/>
        </w:numPr>
        <w:bidi/>
        <w:spacing w:after="0" w:line="276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18"/>
        </w:rPr>
      </w:pPr>
      <w:r w:rsidRPr="00C716C6">
        <w:rPr>
          <w:rFonts w:ascii="Times New Roman" w:eastAsia="Times New Roman" w:hAnsi="Times New Roman" w:cs="B Titr" w:hint="cs"/>
          <w:color w:val="000000"/>
          <w:kern w:val="24"/>
          <w:sz w:val="28"/>
          <w:szCs w:val="28"/>
          <w:rtl/>
          <w:lang w:bidi="fa-IR"/>
        </w:rPr>
        <w:t>انواع سمپلرها با اندازه های یک دهم و یک سی سی</w:t>
      </w:r>
    </w:p>
    <w:sectPr w:rsidR="00210467" w:rsidRPr="00C7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05BB"/>
    <w:multiLevelType w:val="hybridMultilevel"/>
    <w:tmpl w:val="F57C4150"/>
    <w:lvl w:ilvl="0" w:tplc="29F8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298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C6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3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E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4A295B"/>
    <w:multiLevelType w:val="hybridMultilevel"/>
    <w:tmpl w:val="9C20271C"/>
    <w:lvl w:ilvl="0" w:tplc="AD2E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4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04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8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E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C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4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0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C6"/>
    <w:rsid w:val="00210467"/>
    <w:rsid w:val="00C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3C074-7482-4021-9916-A9DBEE48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Moenfar</dc:creator>
  <cp:keywords/>
  <dc:description/>
  <cp:lastModifiedBy>Moenfar</cp:lastModifiedBy>
  <cp:revision>1</cp:revision>
  <dcterms:created xsi:type="dcterms:W3CDTF">2024-07-09T16:16:00Z</dcterms:created>
  <dcterms:modified xsi:type="dcterms:W3CDTF">2024-07-09T16:16:00Z</dcterms:modified>
</cp:coreProperties>
</file>