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5C" w:rsidRPr="007E02CF" w:rsidRDefault="0095692B" w:rsidP="007E02CF">
      <w:pPr>
        <w:jc w:val="center"/>
        <w:rPr>
          <w:rFonts w:cs="B Titr"/>
          <w:u w:val="single"/>
          <w:lang w:bidi="fa-IR"/>
        </w:rPr>
      </w:pPr>
      <w:r w:rsidRPr="007E02CF">
        <w:rPr>
          <w:rFonts w:cs="B Titr" w:hint="cs"/>
          <w:u w:val="single"/>
          <w:rtl/>
          <w:lang w:bidi="fa-IR"/>
        </w:rPr>
        <w:t>کتب لاتین آموزش بهداشت و ارتقاء سلامت</w:t>
      </w:r>
    </w:p>
    <w:p w:rsidR="00066849" w:rsidRDefault="00066849" w:rsidP="007E02CF">
      <w:pPr>
        <w:jc w:val="center"/>
        <w:rPr>
          <w:lang w:bidi="fa-IR"/>
        </w:rPr>
      </w:pPr>
    </w:p>
    <w:tbl>
      <w:tblPr>
        <w:tblStyle w:val="TableGrid"/>
        <w:tblpPr w:leftFromText="180" w:rightFromText="180" w:vertAnchor="page" w:horzAnchor="margin" w:tblpY="1774"/>
        <w:tblW w:w="11194" w:type="dxa"/>
        <w:tblLook w:val="04A0" w:firstRow="1" w:lastRow="0" w:firstColumn="1" w:lastColumn="0" w:noHBand="0" w:noVBand="1"/>
      </w:tblPr>
      <w:tblGrid>
        <w:gridCol w:w="440"/>
        <w:gridCol w:w="7068"/>
        <w:gridCol w:w="1985"/>
        <w:gridCol w:w="1701"/>
      </w:tblGrid>
      <w:tr w:rsidR="007E02CF" w:rsidTr="00326863">
        <w:tc>
          <w:tcPr>
            <w:tcW w:w="440" w:type="dxa"/>
          </w:tcPr>
          <w:p w:rsidR="007E02CF" w:rsidRPr="00326863" w:rsidRDefault="007E02CF" w:rsidP="007E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326863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068" w:type="dxa"/>
          </w:tcPr>
          <w:p w:rsidR="007E02CF" w:rsidRPr="00326863" w:rsidRDefault="007E02CF" w:rsidP="007E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326863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985" w:type="dxa"/>
          </w:tcPr>
          <w:p w:rsidR="007E02CF" w:rsidRPr="00326863" w:rsidRDefault="007E02CF" w:rsidP="007E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326863">
              <w:rPr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701" w:type="dxa"/>
          </w:tcPr>
          <w:p w:rsidR="007E02CF" w:rsidRPr="00326863" w:rsidRDefault="007E02CF" w:rsidP="007E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326863">
              <w:rPr>
                <w:b/>
                <w:bCs/>
                <w:sz w:val="24"/>
                <w:szCs w:val="24"/>
              </w:rPr>
              <w:t>Year of Edition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1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Health communication from theory to practice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proofErr w:type="spellStart"/>
            <w:r>
              <w:t>Renata</w:t>
            </w:r>
            <w:proofErr w:type="spellEnd"/>
            <w:r>
              <w:t xml:space="preserve"> </w:t>
            </w:r>
            <w:proofErr w:type="spellStart"/>
            <w:r>
              <w:t>shiavo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2007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2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Designing instruction for technology- enhanced learning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proofErr w:type="spellStart"/>
            <w:r>
              <w:t>Partical</w:t>
            </w:r>
            <w:proofErr w:type="spellEnd"/>
            <w:r>
              <w:t xml:space="preserve"> </w:t>
            </w:r>
            <w:proofErr w:type="spellStart"/>
            <w:r>
              <w:t>l.rogers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2002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3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Essential of public health communication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Claudia </w:t>
            </w:r>
            <w:proofErr w:type="spellStart"/>
            <w:r>
              <w:t>parvanta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2011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4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Health behavior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Karen </w:t>
            </w:r>
            <w:proofErr w:type="spellStart"/>
            <w:r>
              <w:t>glanz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Fifth edition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5</w:t>
            </w:r>
          </w:p>
        </w:tc>
        <w:tc>
          <w:tcPr>
            <w:tcW w:w="7068" w:type="dxa"/>
          </w:tcPr>
          <w:p w:rsidR="007E02CF" w:rsidRPr="007E02CF" w:rsidRDefault="007E02CF" w:rsidP="007E02CF">
            <w:pPr>
              <w:jc w:val="center"/>
              <w:rPr>
                <w:sz w:val="18"/>
                <w:szCs w:val="18"/>
              </w:rPr>
            </w:pPr>
            <w:r w:rsidRPr="007E02CF">
              <w:rPr>
                <w:sz w:val="18"/>
                <w:szCs w:val="18"/>
              </w:rPr>
              <w:t>The health promoting school: international advances in theory education and practice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Stephen </w:t>
            </w:r>
            <w:proofErr w:type="spellStart"/>
            <w:r>
              <w:t>clift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2005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6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Health education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>Glen g. gilbert</w:t>
            </w:r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proofErr w:type="spellStart"/>
            <w:r>
              <w:t>Forth</w:t>
            </w:r>
            <w:proofErr w:type="spellEnd"/>
            <w:r>
              <w:t xml:space="preserve"> edition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7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An introduction to the sociology of health and illness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>Kevin white</w:t>
            </w:r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2002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8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Sociology &amp;health care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Michael </w:t>
            </w:r>
            <w:proofErr w:type="spellStart"/>
            <w:r>
              <w:t>sheaff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2005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9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Health promotion programs from theory to practice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Carl </w:t>
            </w:r>
            <w:proofErr w:type="spellStart"/>
            <w:r>
              <w:t>fertman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2017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10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Health promotion theory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Maggie </w:t>
            </w:r>
            <w:proofErr w:type="spellStart"/>
            <w:r>
              <w:t>davies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2006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11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Health promotion practice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Glen </w:t>
            </w:r>
            <w:proofErr w:type="spellStart"/>
            <w:r>
              <w:t>laverak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2007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12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Understanding health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>Ann-</w:t>
            </w:r>
            <w:proofErr w:type="spellStart"/>
            <w:r>
              <w:t>marie</w:t>
            </w:r>
            <w:proofErr w:type="spellEnd"/>
            <w:r>
              <w:t xml:space="preserve"> </w:t>
            </w:r>
            <w:proofErr w:type="spellStart"/>
            <w:r>
              <w:t>byarr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2002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13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Theoretical foundations of health education and health promotion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proofErr w:type="spellStart"/>
            <w:r>
              <w:t>Manoj</w:t>
            </w:r>
            <w:proofErr w:type="spellEnd"/>
            <w:r>
              <w:t xml:space="preserve"> </w:t>
            </w:r>
            <w:proofErr w:type="spellStart"/>
            <w:r>
              <w:t>sharma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Second edition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14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Principles and foundations of health promotion and education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Randal </w:t>
            </w:r>
            <w:proofErr w:type="spellStart"/>
            <w:r>
              <w:t>r.cottrel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7</w:t>
            </w:r>
            <w:r w:rsidRPr="002A4EF3">
              <w:rPr>
                <w:vertAlign w:val="superscript"/>
              </w:rPr>
              <w:t>th</w:t>
            </w:r>
            <w:r>
              <w:t xml:space="preserve"> edition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15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Philosophical foundations of health education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Jill </w:t>
            </w:r>
            <w:proofErr w:type="spellStart"/>
            <w:r>
              <w:t>m.black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2010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16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Emerging theories in health promotion practice and research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Ralph </w:t>
            </w:r>
            <w:proofErr w:type="spellStart"/>
            <w:r>
              <w:t>j.diclemente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2002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17</w:t>
            </w:r>
          </w:p>
        </w:tc>
        <w:tc>
          <w:tcPr>
            <w:tcW w:w="7068" w:type="dxa"/>
          </w:tcPr>
          <w:p w:rsidR="007E02CF" w:rsidRPr="007E02CF" w:rsidRDefault="007E02CF" w:rsidP="007E02CF">
            <w:pPr>
              <w:jc w:val="center"/>
              <w:rPr>
                <w:sz w:val="18"/>
                <w:szCs w:val="18"/>
              </w:rPr>
            </w:pPr>
            <w:r w:rsidRPr="007E02CF">
              <w:rPr>
                <w:sz w:val="18"/>
                <w:szCs w:val="18"/>
              </w:rPr>
              <w:t xml:space="preserve">Innovative </w:t>
            </w:r>
            <w:proofErr w:type="spellStart"/>
            <w:r w:rsidRPr="007E02CF">
              <w:rPr>
                <w:sz w:val="18"/>
                <w:szCs w:val="18"/>
              </w:rPr>
              <w:t>techniquse</w:t>
            </w:r>
            <w:proofErr w:type="spellEnd"/>
            <w:r w:rsidRPr="007E02CF">
              <w:rPr>
                <w:sz w:val="18"/>
                <w:szCs w:val="18"/>
              </w:rPr>
              <w:t xml:space="preserve"> in instruction </w:t>
            </w:r>
            <w:proofErr w:type="spellStart"/>
            <w:r w:rsidRPr="007E02CF">
              <w:rPr>
                <w:sz w:val="18"/>
                <w:szCs w:val="18"/>
              </w:rPr>
              <w:t>technolog</w:t>
            </w:r>
            <w:proofErr w:type="spellEnd"/>
            <w:r w:rsidRPr="007E02CF">
              <w:rPr>
                <w:sz w:val="18"/>
                <w:szCs w:val="18"/>
              </w:rPr>
              <w:t>, e-learning, e-assessment and education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proofErr w:type="spellStart"/>
            <w:r>
              <w:t>Magued</w:t>
            </w:r>
            <w:proofErr w:type="spellEnd"/>
            <w:r>
              <w:t xml:space="preserve"> </w:t>
            </w:r>
            <w:proofErr w:type="spellStart"/>
            <w:r>
              <w:t>iskander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2008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18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Planning for effective health promotion evaluation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proofErr w:type="spellStart"/>
            <w:r>
              <w:t>Jannet</w:t>
            </w:r>
            <w:proofErr w:type="spellEnd"/>
            <w:r>
              <w:t xml:space="preserve"> </w:t>
            </w:r>
            <w:proofErr w:type="spellStart"/>
            <w:r>
              <w:t>laverick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2005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19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Enhancing learning through technology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Reggie </w:t>
            </w:r>
            <w:proofErr w:type="spellStart"/>
            <w:r>
              <w:t>kwan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2008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20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Handbook of health research methods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>Ann bowling</w:t>
            </w:r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2005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21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Health promotion in hospitals: evidence and quality management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Oliver </w:t>
            </w:r>
            <w:proofErr w:type="spellStart"/>
            <w:r>
              <w:t>gyoene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2005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22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Health psychology, a text book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proofErr w:type="spellStart"/>
            <w:r>
              <w:t>Gane</w:t>
            </w:r>
            <w:proofErr w:type="spellEnd"/>
            <w:r>
              <w:t xml:space="preserve"> </w:t>
            </w:r>
            <w:proofErr w:type="spellStart"/>
            <w:r>
              <w:t>ogden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2007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23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Health behavior and health education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Karen </w:t>
            </w:r>
            <w:proofErr w:type="spellStart"/>
            <w:r>
              <w:t>glanz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4</w:t>
            </w:r>
            <w:r w:rsidRPr="00392113">
              <w:rPr>
                <w:vertAlign w:val="superscript"/>
              </w:rPr>
              <w:t>th</w:t>
            </w:r>
            <w:r>
              <w:t xml:space="preserve"> edition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24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 xml:space="preserve">Health program planning- an educational and </w:t>
            </w:r>
            <w:proofErr w:type="spellStart"/>
            <w:r>
              <w:t>echological</w:t>
            </w:r>
            <w:proofErr w:type="spellEnd"/>
            <w:r>
              <w:t xml:space="preserve"> approach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Lawrence </w:t>
            </w:r>
            <w:proofErr w:type="spellStart"/>
            <w:r>
              <w:t>w.green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4</w:t>
            </w:r>
            <w:r w:rsidRPr="00392113">
              <w:rPr>
                <w:vertAlign w:val="superscript"/>
              </w:rPr>
              <w:t>th</w:t>
            </w:r>
            <w:r>
              <w:t xml:space="preserve"> edition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25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Health education – creating strategies for school and community health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 xml:space="preserve">Glen </w:t>
            </w:r>
            <w:proofErr w:type="spellStart"/>
            <w:r>
              <w:t>g.gilbert</w:t>
            </w:r>
            <w:proofErr w:type="spellEnd"/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3</w:t>
            </w:r>
            <w:r w:rsidRPr="00956A90">
              <w:rPr>
                <w:vertAlign w:val="superscript"/>
              </w:rPr>
              <w:t>th</w:t>
            </w:r>
            <w:r>
              <w:t xml:space="preserve"> edition</w:t>
            </w:r>
          </w:p>
        </w:tc>
      </w:tr>
      <w:tr w:rsidR="007E02CF" w:rsidTr="00326863">
        <w:tc>
          <w:tcPr>
            <w:tcW w:w="440" w:type="dxa"/>
          </w:tcPr>
          <w:p w:rsidR="007E02CF" w:rsidRDefault="007E02CF" w:rsidP="007E02CF">
            <w:pPr>
              <w:jc w:val="center"/>
            </w:pPr>
            <w:r>
              <w:t>26</w:t>
            </w:r>
          </w:p>
        </w:tc>
        <w:tc>
          <w:tcPr>
            <w:tcW w:w="7068" w:type="dxa"/>
          </w:tcPr>
          <w:p w:rsidR="007E02CF" w:rsidRDefault="007E02CF" w:rsidP="007E02CF">
            <w:pPr>
              <w:jc w:val="center"/>
            </w:pPr>
            <w:r>
              <w:t>Core teaching practices for health education</w:t>
            </w:r>
          </w:p>
        </w:tc>
        <w:tc>
          <w:tcPr>
            <w:tcW w:w="1985" w:type="dxa"/>
          </w:tcPr>
          <w:p w:rsidR="007E02CF" w:rsidRDefault="007E02CF" w:rsidP="007E02CF">
            <w:pPr>
              <w:jc w:val="center"/>
            </w:pPr>
            <w:r>
              <w:t>Philip ward</w:t>
            </w:r>
          </w:p>
        </w:tc>
        <w:tc>
          <w:tcPr>
            <w:tcW w:w="1701" w:type="dxa"/>
          </w:tcPr>
          <w:p w:rsidR="007E02CF" w:rsidRDefault="007E02CF" w:rsidP="007E02CF">
            <w:pPr>
              <w:jc w:val="center"/>
            </w:pPr>
            <w:r>
              <w:t>2022</w:t>
            </w:r>
          </w:p>
        </w:tc>
      </w:tr>
    </w:tbl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071DE3">
      <w:pPr>
        <w:rPr>
          <w:rtl/>
          <w:lang w:bidi="fa-IR"/>
        </w:rPr>
      </w:pPr>
      <w:bookmarkStart w:id="0" w:name="_GoBack"/>
      <w:bookmarkEnd w:id="0"/>
    </w:p>
    <w:sectPr w:rsidR="00066849" w:rsidSect="009569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2B"/>
    <w:rsid w:val="00060B8B"/>
    <w:rsid w:val="00066849"/>
    <w:rsid w:val="00071DE3"/>
    <w:rsid w:val="00136295"/>
    <w:rsid w:val="001450E8"/>
    <w:rsid w:val="001916AE"/>
    <w:rsid w:val="001B1159"/>
    <w:rsid w:val="00217C48"/>
    <w:rsid w:val="00293197"/>
    <w:rsid w:val="002A4EF3"/>
    <w:rsid w:val="002C6536"/>
    <w:rsid w:val="00326863"/>
    <w:rsid w:val="00392113"/>
    <w:rsid w:val="00430A55"/>
    <w:rsid w:val="004B5DB8"/>
    <w:rsid w:val="006930C7"/>
    <w:rsid w:val="006D444E"/>
    <w:rsid w:val="006D4CF1"/>
    <w:rsid w:val="007A1618"/>
    <w:rsid w:val="007D008D"/>
    <w:rsid w:val="007E02CF"/>
    <w:rsid w:val="00895EA8"/>
    <w:rsid w:val="0093265C"/>
    <w:rsid w:val="00941197"/>
    <w:rsid w:val="0095692B"/>
    <w:rsid w:val="00956A90"/>
    <w:rsid w:val="00A7796E"/>
    <w:rsid w:val="00B47A7A"/>
    <w:rsid w:val="00C33066"/>
    <w:rsid w:val="00C7232A"/>
    <w:rsid w:val="00D01628"/>
    <w:rsid w:val="00D549B8"/>
    <w:rsid w:val="00E43F62"/>
    <w:rsid w:val="00F3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1ECE0-B1B7-4FA8-A276-D3231A2C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65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Moenfar</cp:lastModifiedBy>
  <cp:revision>3</cp:revision>
  <dcterms:created xsi:type="dcterms:W3CDTF">2024-09-11T18:58:00Z</dcterms:created>
  <dcterms:modified xsi:type="dcterms:W3CDTF">2024-09-11T19:02:00Z</dcterms:modified>
</cp:coreProperties>
</file>